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F986" w14:textId="77777777" w:rsidR="00392D77" w:rsidRDefault="00710E17" w:rsidP="00710E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STRATEGIC PLANNING UPDATE – 2023</w:t>
      </w:r>
    </w:p>
    <w:p w14:paraId="5EE96192" w14:textId="77777777" w:rsidR="00710E17" w:rsidRDefault="00710E17" w:rsidP="00710E17">
      <w:pPr>
        <w:jc w:val="center"/>
        <w:rPr>
          <w:b/>
          <w:bCs/>
          <w:sz w:val="32"/>
          <w:szCs w:val="32"/>
        </w:rPr>
      </w:pPr>
    </w:p>
    <w:p w14:paraId="3A50FA5A" w14:textId="20DD361F" w:rsidR="00710E17" w:rsidRDefault="00710E17" w:rsidP="00710E17">
      <w:pPr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r w:rsidR="00951CC2">
        <w:rPr>
          <w:sz w:val="32"/>
          <w:szCs w:val="32"/>
        </w:rPr>
        <w:t xml:space="preserve">December 2022 and </w:t>
      </w:r>
      <w:r>
        <w:rPr>
          <w:sz w:val="32"/>
          <w:szCs w:val="32"/>
        </w:rPr>
        <w:t>January 2023, the Board of Directors and staff of WAMS held two Strategic Planning update sessions.  The meetings were facilitated by professional facilitator Dodi Swope</w:t>
      </w:r>
      <w:r w:rsidR="007C705C">
        <w:rPr>
          <w:sz w:val="32"/>
          <w:szCs w:val="32"/>
        </w:rPr>
        <w:t>, M.Ed.</w:t>
      </w:r>
      <w:r>
        <w:rPr>
          <w:sz w:val="32"/>
          <w:szCs w:val="32"/>
        </w:rPr>
        <w:t>.</w:t>
      </w:r>
    </w:p>
    <w:p w14:paraId="1270CDAF" w14:textId="5C22320C" w:rsidR="0041179E" w:rsidRDefault="00710E17" w:rsidP="00710E17">
      <w:pPr>
        <w:rPr>
          <w:sz w:val="32"/>
          <w:szCs w:val="32"/>
        </w:rPr>
      </w:pPr>
      <w:r>
        <w:rPr>
          <w:sz w:val="32"/>
          <w:szCs w:val="32"/>
        </w:rPr>
        <w:t>Participants review</w:t>
      </w:r>
      <w:r w:rsidR="0041179E">
        <w:rPr>
          <w:sz w:val="32"/>
          <w:szCs w:val="32"/>
        </w:rPr>
        <w:t>ed</w:t>
      </w:r>
      <w:r>
        <w:rPr>
          <w:sz w:val="32"/>
          <w:szCs w:val="32"/>
        </w:rPr>
        <w:t xml:space="preserve"> progress on the 2021-2023 Strategic Plan and discussed future directions.  </w:t>
      </w:r>
    </w:p>
    <w:p w14:paraId="01F5ED5F" w14:textId="52FA437F" w:rsidR="00412C11" w:rsidRDefault="00BE5E06" w:rsidP="00710E17">
      <w:pPr>
        <w:rPr>
          <w:sz w:val="32"/>
          <w:szCs w:val="32"/>
        </w:rPr>
      </w:pPr>
      <w:r>
        <w:rPr>
          <w:sz w:val="32"/>
          <w:szCs w:val="32"/>
        </w:rPr>
        <w:t>Participants discussed</w:t>
      </w:r>
      <w:r w:rsidR="003B3EE1">
        <w:rPr>
          <w:sz w:val="32"/>
          <w:szCs w:val="32"/>
        </w:rPr>
        <w:t xml:space="preserve"> </w:t>
      </w:r>
      <w:r w:rsidR="00F43C7E">
        <w:rPr>
          <w:sz w:val="32"/>
          <w:szCs w:val="32"/>
        </w:rPr>
        <w:t xml:space="preserve">The WAMS commitment to the United Church of Christ, </w:t>
      </w:r>
      <w:r w:rsidR="005E2F05">
        <w:rPr>
          <w:sz w:val="32"/>
          <w:szCs w:val="32"/>
        </w:rPr>
        <w:t xml:space="preserve">how to engage with </w:t>
      </w:r>
      <w:r w:rsidR="00C0750F">
        <w:rPr>
          <w:sz w:val="32"/>
          <w:szCs w:val="32"/>
        </w:rPr>
        <w:t>churches, and how to “do more good.”</w:t>
      </w:r>
    </w:p>
    <w:p w14:paraId="770FFE47" w14:textId="4F3052F6" w:rsidR="00387A13" w:rsidRDefault="00880E25" w:rsidP="00710E17">
      <w:pPr>
        <w:rPr>
          <w:sz w:val="32"/>
          <w:szCs w:val="32"/>
        </w:rPr>
      </w:pPr>
      <w:r>
        <w:rPr>
          <w:sz w:val="32"/>
          <w:szCs w:val="32"/>
        </w:rPr>
        <w:t>Clarifications and Decisions:</w:t>
      </w:r>
    </w:p>
    <w:p w14:paraId="318BEB6D" w14:textId="3EB53B7D" w:rsidR="00296F6F" w:rsidRDefault="00296F6F" w:rsidP="00710E17">
      <w:pPr>
        <w:rPr>
          <w:sz w:val="32"/>
          <w:szCs w:val="32"/>
        </w:rPr>
      </w:pPr>
      <w:r>
        <w:rPr>
          <w:sz w:val="32"/>
          <w:szCs w:val="32"/>
        </w:rPr>
        <w:t>The WAMS Identity</w:t>
      </w:r>
    </w:p>
    <w:p w14:paraId="67BF7DC8" w14:textId="65328FAC" w:rsidR="00880E25" w:rsidRDefault="00880E25" w:rsidP="007D5A4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D5A4A">
        <w:rPr>
          <w:sz w:val="32"/>
          <w:szCs w:val="32"/>
        </w:rPr>
        <w:t xml:space="preserve">As a faith-based organization, </w:t>
      </w:r>
      <w:r w:rsidR="00DF1BF3" w:rsidRPr="007D5A4A">
        <w:rPr>
          <w:sz w:val="32"/>
          <w:szCs w:val="32"/>
        </w:rPr>
        <w:t xml:space="preserve">WAMS </w:t>
      </w:r>
      <w:r w:rsidR="00506188">
        <w:rPr>
          <w:sz w:val="32"/>
          <w:szCs w:val="32"/>
        </w:rPr>
        <w:t xml:space="preserve">will continue to </w:t>
      </w:r>
      <w:r w:rsidR="00DF1BF3" w:rsidRPr="007D5A4A">
        <w:rPr>
          <w:sz w:val="32"/>
          <w:szCs w:val="32"/>
        </w:rPr>
        <w:t xml:space="preserve">support mission-driven </w:t>
      </w:r>
      <w:r w:rsidR="0018615F" w:rsidRPr="007D5A4A">
        <w:rPr>
          <w:sz w:val="32"/>
          <w:szCs w:val="32"/>
        </w:rPr>
        <w:t>work in central Massachusetts</w:t>
      </w:r>
      <w:r w:rsidR="007D5A4A" w:rsidRPr="007D5A4A">
        <w:rPr>
          <w:sz w:val="32"/>
          <w:szCs w:val="32"/>
        </w:rPr>
        <w:t>, working with churches and community organizations.</w:t>
      </w:r>
    </w:p>
    <w:p w14:paraId="14BF74D3" w14:textId="0B7B2656" w:rsidR="007D5A4A" w:rsidRDefault="00967BEE" w:rsidP="007D5A4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WAMS </w:t>
      </w:r>
      <w:r w:rsidR="00506188">
        <w:rPr>
          <w:sz w:val="32"/>
          <w:szCs w:val="32"/>
        </w:rPr>
        <w:t>will continue to share</w:t>
      </w:r>
      <w:r>
        <w:rPr>
          <w:sz w:val="32"/>
          <w:szCs w:val="32"/>
        </w:rPr>
        <w:t xml:space="preserve"> opportunities for service</w:t>
      </w:r>
      <w:r w:rsidR="0029576A">
        <w:rPr>
          <w:sz w:val="32"/>
          <w:szCs w:val="32"/>
        </w:rPr>
        <w:t xml:space="preserve"> and supports learning between and among churches about mission work.</w:t>
      </w:r>
    </w:p>
    <w:p w14:paraId="339E205F" w14:textId="20B1A990" w:rsidR="00506188" w:rsidRDefault="00506188" w:rsidP="007D5A4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WAMS </w:t>
      </w:r>
      <w:r w:rsidR="005B1225">
        <w:rPr>
          <w:sz w:val="32"/>
          <w:szCs w:val="32"/>
        </w:rPr>
        <w:t xml:space="preserve">will work with others on simple projects such as short-term fund drives and </w:t>
      </w:r>
      <w:r w:rsidR="000431D6">
        <w:rPr>
          <w:sz w:val="32"/>
          <w:szCs w:val="32"/>
        </w:rPr>
        <w:t>more complex projects that are within WAMS’s capacity</w:t>
      </w:r>
      <w:r w:rsidR="00B77A1B">
        <w:rPr>
          <w:sz w:val="32"/>
          <w:szCs w:val="32"/>
        </w:rPr>
        <w:t>.</w:t>
      </w:r>
    </w:p>
    <w:p w14:paraId="7C2333C1" w14:textId="1355D5BB" w:rsidR="00B77A1B" w:rsidRDefault="00B77A1B" w:rsidP="007D5A4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WAMS will facilitate connection with local community needs.</w:t>
      </w:r>
    </w:p>
    <w:p w14:paraId="7E86C625" w14:textId="55CAA3A4" w:rsidR="00EA1B6B" w:rsidRDefault="00EA1B6B" w:rsidP="00EA1B6B">
      <w:pPr>
        <w:rPr>
          <w:sz w:val="32"/>
          <w:szCs w:val="32"/>
        </w:rPr>
      </w:pPr>
      <w:r>
        <w:rPr>
          <w:sz w:val="32"/>
          <w:szCs w:val="32"/>
        </w:rPr>
        <w:t>The WAMS Central Strategy</w:t>
      </w:r>
    </w:p>
    <w:p w14:paraId="1D7EDE91" w14:textId="041FEA17" w:rsidR="00EA1B6B" w:rsidRDefault="00CE3262" w:rsidP="00EA1B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WAMS will continue to provide intentional</w:t>
      </w:r>
      <w:r w:rsidR="0059342A">
        <w:rPr>
          <w:sz w:val="32"/>
          <w:szCs w:val="32"/>
        </w:rPr>
        <w:t xml:space="preserve"> programing to advance educational equity, including Summer CUBS and pre-K </w:t>
      </w:r>
      <w:r w:rsidR="007E438F">
        <w:rPr>
          <w:sz w:val="32"/>
          <w:szCs w:val="32"/>
        </w:rPr>
        <w:t>groups.</w:t>
      </w:r>
    </w:p>
    <w:p w14:paraId="39899A58" w14:textId="5C7A0465" w:rsidR="007E438F" w:rsidRDefault="007E438F" w:rsidP="00EA1B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WAMS will continue to respon</w:t>
      </w:r>
      <w:r w:rsidR="003158F4">
        <w:rPr>
          <w:sz w:val="32"/>
          <w:szCs w:val="32"/>
        </w:rPr>
        <w:t>d</w:t>
      </w:r>
      <w:r>
        <w:rPr>
          <w:sz w:val="32"/>
          <w:szCs w:val="32"/>
        </w:rPr>
        <w:t xml:space="preserve"> to emerging needs</w:t>
      </w:r>
      <w:r w:rsidR="003158F4">
        <w:rPr>
          <w:sz w:val="32"/>
          <w:szCs w:val="32"/>
        </w:rPr>
        <w:t xml:space="preserve"> to improve equity </w:t>
      </w:r>
      <w:r w:rsidR="004604DD">
        <w:rPr>
          <w:sz w:val="32"/>
          <w:szCs w:val="32"/>
        </w:rPr>
        <w:t xml:space="preserve">in access to basic resources, linking to </w:t>
      </w:r>
      <w:r w:rsidR="009870DE">
        <w:rPr>
          <w:sz w:val="32"/>
          <w:szCs w:val="32"/>
        </w:rPr>
        <w:t>willing churches</w:t>
      </w:r>
      <w:r w:rsidR="004604DD">
        <w:rPr>
          <w:sz w:val="32"/>
          <w:szCs w:val="32"/>
        </w:rPr>
        <w:t>.</w:t>
      </w:r>
    </w:p>
    <w:p w14:paraId="6775115E" w14:textId="04B91E99" w:rsidR="004604DD" w:rsidRDefault="009870DE" w:rsidP="00EA1B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WAMS will continue to </w:t>
      </w:r>
      <w:r w:rsidR="00D94E4B">
        <w:rPr>
          <w:sz w:val="32"/>
          <w:szCs w:val="32"/>
        </w:rPr>
        <w:t xml:space="preserve">support community organizations and churches </w:t>
      </w:r>
      <w:r w:rsidR="00A93D2A">
        <w:rPr>
          <w:sz w:val="32"/>
          <w:szCs w:val="32"/>
        </w:rPr>
        <w:t xml:space="preserve">through fiscal agency and sharing WAMS facilities to provide space for convening groups, meetings, </w:t>
      </w:r>
      <w:r w:rsidR="00255BB1">
        <w:rPr>
          <w:sz w:val="32"/>
          <w:szCs w:val="32"/>
        </w:rPr>
        <w:t>trainings, and other activities.</w:t>
      </w:r>
    </w:p>
    <w:p w14:paraId="00C19A84" w14:textId="0A3C3EA9" w:rsidR="00255BB1" w:rsidRDefault="00255BB1" w:rsidP="00255BB1">
      <w:pPr>
        <w:rPr>
          <w:sz w:val="32"/>
          <w:szCs w:val="32"/>
        </w:rPr>
      </w:pPr>
      <w:r>
        <w:rPr>
          <w:sz w:val="32"/>
          <w:szCs w:val="32"/>
        </w:rPr>
        <w:t xml:space="preserve">How to </w:t>
      </w:r>
      <w:r w:rsidR="002A33FB">
        <w:rPr>
          <w:sz w:val="32"/>
          <w:szCs w:val="32"/>
        </w:rPr>
        <w:t xml:space="preserve">enable WAMS to </w:t>
      </w:r>
      <w:r>
        <w:rPr>
          <w:sz w:val="32"/>
          <w:szCs w:val="32"/>
        </w:rPr>
        <w:t>make the greatest impact/</w:t>
      </w:r>
      <w:r w:rsidR="0036630B">
        <w:rPr>
          <w:sz w:val="32"/>
          <w:szCs w:val="32"/>
        </w:rPr>
        <w:t xml:space="preserve"> </w:t>
      </w:r>
      <w:r w:rsidR="002F71BD">
        <w:rPr>
          <w:sz w:val="32"/>
          <w:szCs w:val="32"/>
        </w:rPr>
        <w:t>“</w:t>
      </w:r>
      <w:r>
        <w:rPr>
          <w:sz w:val="32"/>
          <w:szCs w:val="32"/>
        </w:rPr>
        <w:t>do the most good”</w:t>
      </w:r>
    </w:p>
    <w:p w14:paraId="1A602FD8" w14:textId="45DA2BAC" w:rsidR="002F71BD" w:rsidRDefault="0036630B" w:rsidP="0036630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WAMS will not initiat</w:t>
      </w:r>
      <w:r w:rsidR="005C40C2">
        <w:rPr>
          <w:sz w:val="32"/>
          <w:szCs w:val="32"/>
        </w:rPr>
        <w:t>e</w:t>
      </w:r>
      <w:r>
        <w:rPr>
          <w:sz w:val="32"/>
          <w:szCs w:val="32"/>
        </w:rPr>
        <w:t xml:space="preserve"> programs with the</w:t>
      </w:r>
      <w:r w:rsidR="005C40C2">
        <w:rPr>
          <w:sz w:val="32"/>
          <w:szCs w:val="32"/>
        </w:rPr>
        <w:t xml:space="preserve"> expectation that they will be adopted and sustained by others.</w:t>
      </w:r>
    </w:p>
    <w:p w14:paraId="7CBA83C7" w14:textId="77777777" w:rsidR="00295281" w:rsidRDefault="00640880" w:rsidP="0036630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11FD9">
        <w:rPr>
          <w:sz w:val="32"/>
          <w:szCs w:val="32"/>
        </w:rPr>
        <w:t>WAMS will engage in expanding our programing</w:t>
      </w:r>
      <w:r w:rsidR="00611FD9" w:rsidRPr="00611FD9">
        <w:rPr>
          <w:sz w:val="32"/>
          <w:szCs w:val="32"/>
        </w:rPr>
        <w:t xml:space="preserve">, for example adding other CUBS groups and/or </w:t>
      </w:r>
      <w:r w:rsidR="00295281">
        <w:rPr>
          <w:sz w:val="32"/>
          <w:szCs w:val="32"/>
        </w:rPr>
        <w:t>pre-K programing in Fitchburg</w:t>
      </w:r>
    </w:p>
    <w:p w14:paraId="34AF7085" w14:textId="3F75CAAE" w:rsidR="005C40C2" w:rsidRDefault="0033529F" w:rsidP="0036630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11FD9">
        <w:rPr>
          <w:sz w:val="32"/>
          <w:szCs w:val="32"/>
        </w:rPr>
        <w:t>If a small opportunity arises</w:t>
      </w:r>
      <w:r w:rsidR="00640880" w:rsidRPr="00611FD9">
        <w:rPr>
          <w:sz w:val="32"/>
          <w:szCs w:val="32"/>
        </w:rPr>
        <w:t xml:space="preserve"> that </w:t>
      </w:r>
      <w:r w:rsidR="00844BDC">
        <w:rPr>
          <w:sz w:val="32"/>
          <w:szCs w:val="32"/>
        </w:rPr>
        <w:t>would allow WAMS to work with a partner</w:t>
      </w:r>
      <w:r w:rsidR="00CE3883">
        <w:rPr>
          <w:sz w:val="32"/>
          <w:szCs w:val="32"/>
        </w:rPr>
        <w:t xml:space="preserve"> to adopt a program, WAMS will consider piloting it.</w:t>
      </w:r>
    </w:p>
    <w:p w14:paraId="413A7DA9" w14:textId="2F2995A6" w:rsidR="00CE3883" w:rsidRDefault="00C9047B" w:rsidP="0036630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WAMS will clarify the issues discussed </w:t>
      </w:r>
      <w:r w:rsidR="001849E5">
        <w:rPr>
          <w:sz w:val="32"/>
          <w:szCs w:val="32"/>
        </w:rPr>
        <w:t xml:space="preserve">for the public, to </w:t>
      </w:r>
      <w:r w:rsidR="00DC627E">
        <w:rPr>
          <w:sz w:val="32"/>
          <w:szCs w:val="32"/>
        </w:rPr>
        <w:t>increase understanding of WAMS.</w:t>
      </w:r>
    </w:p>
    <w:p w14:paraId="76017802" w14:textId="0F4E5D9D" w:rsidR="00DC627E" w:rsidRDefault="00DC627E" w:rsidP="0036630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WAMS staff will </w:t>
      </w:r>
      <w:r w:rsidR="00CC6E0A">
        <w:rPr>
          <w:sz w:val="32"/>
          <w:szCs w:val="32"/>
        </w:rPr>
        <w:t xml:space="preserve">share more data with </w:t>
      </w:r>
      <w:r w:rsidR="00F26427">
        <w:rPr>
          <w:sz w:val="32"/>
          <w:szCs w:val="32"/>
        </w:rPr>
        <w:t>the Board, so the Board can speak to the accomplishments of WAMS.</w:t>
      </w:r>
    </w:p>
    <w:p w14:paraId="1C4BD0C9" w14:textId="26FF9040" w:rsidR="00F26427" w:rsidRPr="00611FD9" w:rsidRDefault="002E3DF5" w:rsidP="0036630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The WAMS </w:t>
      </w:r>
      <w:r w:rsidR="00FA79C2">
        <w:rPr>
          <w:sz w:val="32"/>
          <w:szCs w:val="32"/>
        </w:rPr>
        <w:t>Board will engage more fully</w:t>
      </w:r>
      <w:r w:rsidR="00277B4D">
        <w:rPr>
          <w:sz w:val="32"/>
          <w:szCs w:val="32"/>
        </w:rPr>
        <w:t xml:space="preserve"> in understanding programs and outcomes, so they can promote, and secure resources for, WAMS mission-dri</w:t>
      </w:r>
      <w:r w:rsidR="00317CD4">
        <w:rPr>
          <w:sz w:val="32"/>
          <w:szCs w:val="32"/>
        </w:rPr>
        <w:t>ven work.</w:t>
      </w:r>
    </w:p>
    <w:p w14:paraId="1A08BA0D" w14:textId="77777777" w:rsidR="00255BB1" w:rsidRPr="00255BB1" w:rsidRDefault="00255BB1" w:rsidP="00255BB1">
      <w:pPr>
        <w:rPr>
          <w:sz w:val="32"/>
          <w:szCs w:val="32"/>
        </w:rPr>
      </w:pPr>
    </w:p>
    <w:p w14:paraId="7ED58B8D" w14:textId="77777777" w:rsidR="00A03DA4" w:rsidRPr="00710E17" w:rsidRDefault="00A03DA4" w:rsidP="00710E17">
      <w:pPr>
        <w:rPr>
          <w:sz w:val="32"/>
          <w:szCs w:val="32"/>
        </w:rPr>
      </w:pPr>
    </w:p>
    <w:p w14:paraId="735AEFEC" w14:textId="77777777" w:rsidR="00710E17" w:rsidRDefault="00710E17" w:rsidP="00710E17">
      <w:pPr>
        <w:rPr>
          <w:b/>
          <w:bCs/>
          <w:sz w:val="32"/>
          <w:szCs w:val="32"/>
        </w:rPr>
      </w:pPr>
    </w:p>
    <w:p w14:paraId="02B331B1" w14:textId="77777777" w:rsidR="00710E17" w:rsidRPr="00710E17" w:rsidRDefault="00710E17" w:rsidP="00710E17">
      <w:pPr>
        <w:rPr>
          <w:sz w:val="32"/>
          <w:szCs w:val="32"/>
        </w:rPr>
      </w:pPr>
    </w:p>
    <w:sectPr w:rsidR="00710E17" w:rsidRPr="0071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5DE0"/>
    <w:multiLevelType w:val="hybridMultilevel"/>
    <w:tmpl w:val="5E1E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C3445"/>
    <w:multiLevelType w:val="hybridMultilevel"/>
    <w:tmpl w:val="FD70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0794"/>
    <w:multiLevelType w:val="hybridMultilevel"/>
    <w:tmpl w:val="CBFA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E6F11"/>
    <w:multiLevelType w:val="hybridMultilevel"/>
    <w:tmpl w:val="3762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7423">
    <w:abstractNumId w:val="3"/>
  </w:num>
  <w:num w:numId="2" w16cid:durableId="664749341">
    <w:abstractNumId w:val="0"/>
  </w:num>
  <w:num w:numId="3" w16cid:durableId="1224104437">
    <w:abstractNumId w:val="2"/>
  </w:num>
  <w:num w:numId="4" w16cid:durableId="186351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17"/>
    <w:rsid w:val="00025128"/>
    <w:rsid w:val="000431D6"/>
    <w:rsid w:val="001849E5"/>
    <w:rsid w:val="0018615F"/>
    <w:rsid w:val="00255BB1"/>
    <w:rsid w:val="00277315"/>
    <w:rsid w:val="00277B4D"/>
    <w:rsid w:val="0028201B"/>
    <w:rsid w:val="00295281"/>
    <w:rsid w:val="0029576A"/>
    <w:rsid w:val="00296F6F"/>
    <w:rsid w:val="002A33FB"/>
    <w:rsid w:val="002E3DF5"/>
    <w:rsid w:val="002F71BD"/>
    <w:rsid w:val="003158F4"/>
    <w:rsid w:val="00317CD4"/>
    <w:rsid w:val="0033529F"/>
    <w:rsid w:val="0036630B"/>
    <w:rsid w:val="00387A13"/>
    <w:rsid w:val="00392D77"/>
    <w:rsid w:val="003B3EE1"/>
    <w:rsid w:val="0041179E"/>
    <w:rsid w:val="00412C11"/>
    <w:rsid w:val="004604DD"/>
    <w:rsid w:val="00506188"/>
    <w:rsid w:val="0059342A"/>
    <w:rsid w:val="005B1225"/>
    <w:rsid w:val="005C40C2"/>
    <w:rsid w:val="005E2F05"/>
    <w:rsid w:val="00611FD9"/>
    <w:rsid w:val="00640880"/>
    <w:rsid w:val="00710E17"/>
    <w:rsid w:val="007C705C"/>
    <w:rsid w:val="007D5A4A"/>
    <w:rsid w:val="007E438F"/>
    <w:rsid w:val="00844BDC"/>
    <w:rsid w:val="00880E25"/>
    <w:rsid w:val="00951CC2"/>
    <w:rsid w:val="00967BEE"/>
    <w:rsid w:val="009870DE"/>
    <w:rsid w:val="00A03DA4"/>
    <w:rsid w:val="00A93D2A"/>
    <w:rsid w:val="00B77A1B"/>
    <w:rsid w:val="00BE3F6E"/>
    <w:rsid w:val="00BE5E06"/>
    <w:rsid w:val="00C0750F"/>
    <w:rsid w:val="00C9047B"/>
    <w:rsid w:val="00CC6E0A"/>
    <w:rsid w:val="00CE3262"/>
    <w:rsid w:val="00CE3883"/>
    <w:rsid w:val="00D62090"/>
    <w:rsid w:val="00D94E4B"/>
    <w:rsid w:val="00DC627E"/>
    <w:rsid w:val="00DF1BF3"/>
    <w:rsid w:val="00EA1B6B"/>
    <w:rsid w:val="00F26427"/>
    <w:rsid w:val="00F43C7E"/>
    <w:rsid w:val="00F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4A37"/>
  <w15:chartTrackingRefBased/>
  <w15:docId w15:val="{0A46B4C8-426F-472E-B8F2-AA4AE79A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Ludington</dc:creator>
  <cp:keywords/>
  <dc:description/>
  <cp:lastModifiedBy>Karen Ludington</cp:lastModifiedBy>
  <cp:revision>57</cp:revision>
  <dcterms:created xsi:type="dcterms:W3CDTF">2024-10-23T18:38:00Z</dcterms:created>
  <dcterms:modified xsi:type="dcterms:W3CDTF">2024-10-24T15:38:00Z</dcterms:modified>
</cp:coreProperties>
</file>